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7A" w:rsidRPr="00E66E3E" w:rsidRDefault="001C557A" w:rsidP="001C557A">
      <w:pPr>
        <w:pStyle w:val="1"/>
        <w:spacing w:before="0" w:line="240" w:lineRule="exact"/>
        <w:jc w:val="center"/>
        <w:rPr>
          <w:rFonts w:ascii="Times New Roman" w:eastAsia="SimSun" w:hAnsi="Times New Roman" w:cs="Times New Roman"/>
          <w:color w:val="auto"/>
        </w:rPr>
      </w:pPr>
      <w:bookmarkStart w:id="0" w:name="_Toc221806038"/>
      <w:r w:rsidRPr="00E66E3E">
        <w:rPr>
          <w:rFonts w:ascii="Times New Roman" w:eastAsia="SimSun" w:hAnsi="Times New Roman" w:cs="Times New Roman"/>
          <w:color w:val="auto"/>
        </w:rPr>
        <w:t>Типовая форма согласия субъекта персональных данных на обработку персональных данных, разрешенных для распространения неопределенному кругу лиц</w:t>
      </w:r>
      <w:bookmarkStart w:id="1" w:name="_Типовая_форма_согласия_4"/>
      <w:bookmarkEnd w:id="0"/>
      <w:bookmarkEnd w:id="1"/>
    </w:p>
    <w:tbl>
      <w:tblPr>
        <w:tblW w:w="5004" w:type="pct"/>
        <w:jc w:val="center"/>
        <w:tblLook w:val="04A0" w:firstRow="1" w:lastRow="0" w:firstColumn="1" w:lastColumn="0" w:noHBand="0" w:noVBand="1"/>
      </w:tblPr>
      <w:tblGrid>
        <w:gridCol w:w="478"/>
        <w:gridCol w:w="2430"/>
        <w:gridCol w:w="6454"/>
      </w:tblGrid>
      <w:tr w:rsidR="001C557A" w:rsidRPr="00E66E3E" w:rsidTr="00EB2E31">
        <w:trPr>
          <w:jc w:val="center"/>
        </w:trPr>
        <w:tc>
          <w:tcPr>
            <w:tcW w:w="255" w:type="pct"/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745" w:type="pct"/>
            <w:gridSpan w:val="2"/>
            <w:tcBorders>
              <w:bottom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,</w:t>
            </w:r>
          </w:p>
        </w:tc>
      </w:tr>
      <w:tr w:rsidR="001C557A" w:rsidRPr="00E66E3E" w:rsidTr="00EB2E31">
        <w:trPr>
          <w:jc w:val="center"/>
        </w:trPr>
        <w:tc>
          <w:tcPr>
            <w:tcW w:w="255" w:type="pct"/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pct"/>
            <w:gridSpan w:val="2"/>
            <w:tcBorders>
              <w:top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1C557A" w:rsidRPr="00E66E3E" w:rsidTr="00EB2E31">
        <w:trPr>
          <w:trHeight w:val="413"/>
          <w:jc w:val="center"/>
        </w:trPr>
        <w:tc>
          <w:tcPr>
            <w:tcW w:w="5000" w:type="pct"/>
            <w:gridSpan w:val="3"/>
            <w:hideMark/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проживающий(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) по адресу: </w:t>
            </w:r>
          </w:p>
        </w:tc>
      </w:tr>
      <w:tr w:rsidR="001C557A" w:rsidRPr="00E66E3E" w:rsidTr="00EB2E31">
        <w:trPr>
          <w:trHeight w:val="203"/>
          <w:jc w:val="center"/>
        </w:trPr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pct"/>
            <w:tcBorders>
              <w:top w:val="single" w:sz="4" w:space="0" w:color="auto"/>
              <w:bottom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7A" w:rsidRPr="00E66E3E" w:rsidTr="00EB2E31">
        <w:trPr>
          <w:trHeight w:val="2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</w:tr>
      <w:tr w:rsidR="001C557A" w:rsidRPr="00E66E3E" w:rsidTr="00EB2E31">
        <w:trPr>
          <w:trHeight w:val="2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7A" w:rsidRPr="00E66E3E" w:rsidTr="00EB2E31">
        <w:trPr>
          <w:trHeight w:val="2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</w:tr>
    </w:tbl>
    <w:p w:rsidR="001C557A" w:rsidRPr="00E66E3E" w:rsidRDefault="001C557A" w:rsidP="001C5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4"/>
        <w:gridCol w:w="1190"/>
        <w:gridCol w:w="518"/>
        <w:gridCol w:w="2208"/>
        <w:gridCol w:w="782"/>
        <w:gridCol w:w="3793"/>
      </w:tblGrid>
      <w:tr w:rsidR="001C557A" w:rsidRPr="00E66E3E" w:rsidTr="00EB2E31">
        <w:trPr>
          <w:trHeight w:val="20"/>
          <w:jc w:val="center"/>
        </w:trPr>
        <w:tc>
          <w:tcPr>
            <w:tcW w:w="1375" w:type="pct"/>
            <w:gridSpan w:val="3"/>
            <w:hideMark/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паспорт серии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hideMark/>
          </w:tcPr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7A" w:rsidRPr="00E66E3E" w:rsidTr="00EB2E31">
        <w:trPr>
          <w:trHeight w:val="20"/>
          <w:jc w:val="center"/>
        </w:trPr>
        <w:tc>
          <w:tcPr>
            <w:tcW w:w="462" w:type="pct"/>
            <w:tcBorders>
              <w:top w:val="nil"/>
              <w:left w:val="nil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</w:p>
        </w:tc>
        <w:tc>
          <w:tcPr>
            <w:tcW w:w="45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7A" w:rsidRPr="00E66E3E" w:rsidTr="00EB2E31">
        <w:trPr>
          <w:trHeight w:val="20"/>
          <w:jc w:val="center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7A" w:rsidRPr="00E66E3E" w:rsidTr="00EB2E31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7A" w:rsidRPr="00E66E3E" w:rsidTr="00EB2E31">
        <w:trPr>
          <w:trHeight w:val="156"/>
          <w:jc w:val="center"/>
        </w:trPr>
        <w:tc>
          <w:tcPr>
            <w:tcW w:w="1098" w:type="pct"/>
            <w:gridSpan w:val="2"/>
            <w:tcBorders>
              <w:left w:val="nil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3902" w:type="pct"/>
            <w:gridSpan w:val="4"/>
            <w:tcBorders>
              <w:left w:val="nil"/>
              <w:right w:val="nil"/>
            </w:tcBorders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«____»____________ ____г.</w:t>
            </w:r>
          </w:p>
        </w:tc>
      </w:tr>
      <w:tr w:rsidR="001C557A" w:rsidRPr="00E66E3E" w:rsidTr="00EB2E31">
        <w:trPr>
          <w:jc w:val="center"/>
        </w:trPr>
        <w:tc>
          <w:tcPr>
            <w:tcW w:w="5000" w:type="pct"/>
            <w:gridSpan w:val="6"/>
            <w:shd w:val="clear" w:color="auto" w:fill="auto"/>
            <w:hideMark/>
          </w:tcPr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данные документа, подтверждающего полномочия законного представителя </w:t>
            </w:r>
            <w:r w:rsidRPr="00E66E3E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(заполняются в том случае, если согласие заполняет законный представитель)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1C557A" w:rsidRPr="00E66E3E" w:rsidTr="00EB2E3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557A" w:rsidRPr="00E66E3E" w:rsidRDefault="001C557A" w:rsidP="00EB2E31">
                  <w:pPr>
                    <w:pStyle w:val="a4"/>
                    <w:spacing w:after="0" w:line="240" w:lineRule="auto"/>
                    <w:ind w:left="-78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C557A" w:rsidRPr="00E66E3E" w:rsidTr="00EB2E3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557A" w:rsidRPr="00E66E3E" w:rsidRDefault="001C557A" w:rsidP="00EB2E31">
                  <w:pPr>
                    <w:pStyle w:val="a4"/>
                    <w:spacing w:after="0" w:line="240" w:lineRule="auto"/>
                    <w:ind w:left="-78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1C557A" w:rsidRPr="00E66E3E" w:rsidRDefault="001C557A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являюсь субъектом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/ законным представителем субъекта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и даю согласие на передачу его персональных данных </w:t>
            </w:r>
            <w:r w:rsidRPr="00E66E3E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ВНИМАНИЕ!</w:t>
            </w:r>
          </w:p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субъекте </w:t>
            </w:r>
            <w:proofErr w:type="spellStart"/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1C557A" w:rsidRPr="00E66E3E" w:rsidRDefault="001C557A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70"/>
              <w:gridCol w:w="1293"/>
              <w:gridCol w:w="2600"/>
              <w:gridCol w:w="4466"/>
            </w:tblGrid>
            <w:tr w:rsidR="001C557A" w:rsidRPr="00E66E3E" w:rsidTr="00EB2E3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Сведения о субъекте </w:t>
                  </w:r>
                  <w:proofErr w:type="spellStart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(категория субъекта </w:t>
                  </w:r>
                  <w:proofErr w:type="spellStart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):</w:t>
                  </w:r>
                </w:p>
              </w:tc>
            </w:tr>
            <w:tr w:rsidR="001C557A" w:rsidRPr="00E66E3E" w:rsidTr="00EB2E3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C557A" w:rsidRPr="00E66E3E" w:rsidTr="00EB2E3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C557A" w:rsidRPr="00E66E3E" w:rsidTr="00EB2E3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C557A" w:rsidRPr="00E66E3E" w:rsidTr="00EB2E3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C557A" w:rsidRPr="00E66E3E" w:rsidTr="00EB2E3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57A" w:rsidRPr="00E66E3E" w:rsidRDefault="001C557A" w:rsidP="00EB2E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C557A" w:rsidRPr="00E66E3E" w:rsidRDefault="001C557A" w:rsidP="00EB2E31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57A" w:rsidRPr="00E66E3E" w:rsidRDefault="001C557A" w:rsidP="00EB2E31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 для распространения</w:t>
            </w:r>
            <w:r w:rsidRPr="00E66E3E">
              <w:rPr>
                <w:rFonts w:ascii="Times New Roman" w:hAnsi="Times New Roman" w:cs="Times New Roman"/>
                <w:b/>
              </w:rPr>
              <w:t xml:space="preserve"> 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неопределенному кругу лиц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уполномоченными должностными лицами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Федерации, адрес: 400066, Россия, г. Волгоград, площадь Павших Борцов,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. 1/ Пятигорского медико-фармацевтического института – филиала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Федерации, адрес: 357532, Ставропольский край, город Пятигорск, проспект Калинина, дом 11 (далее – Оператор) 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следующих персональных данных:</w:t>
            </w:r>
          </w:p>
          <w:p w:rsidR="001C557A" w:rsidRPr="00E66E3E" w:rsidRDefault="001C557A" w:rsidP="00EB2E3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6E3E">
              <w:rPr>
                <w:sz w:val="20"/>
                <w:szCs w:val="20"/>
              </w:rPr>
              <w:t xml:space="preserve">фамилия, имя, отчество, сведения о смене фамилии, имени, отчества, биометрические персональные данные (фотография), год, месяц, дата и место рождения, пол, гражданство, паспортные данные, ИНН, СНИЛС, ЕНП (Единый номер полиса ОМС), адрес (место жительства, в том числе сведения о регистрации по месту жительства), контактная информация (номер домашнего и мобильного телефона, адрес личной электронной почты), место учебы (наименование факультета/института/колледжа/отдела (образовательного учреждения), направление подготовки (специальность), профиль (специализация), курс, группа, форма обучения),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попечитель/законные представители,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сведения о социальных гарантиях и льготах, имущественное положение,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о знании иностранных языков, сведения о награждениях, поощрениях и присвоении званий, данные о публикациях </w:t>
            </w:r>
            <w:r w:rsidRPr="00E66E3E">
              <w:rPr>
                <w:sz w:val="20"/>
                <w:szCs w:val="20"/>
              </w:rPr>
              <w:lastRenderedPageBreak/>
              <w:t>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данные о трудовой деятельности, трудовом стаже, данные миграционной карты, сведения об изменении гражданства, данные в документах воинского учета,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состоянии здоровья (в том числе наличие группы инвалидности, сведения о вакцинации против COVID-19 или о наличии противопоказаний к проведению профилактических прививок), сведения об интересах, увлечениях (хобби) и о личных качествах, иные сведения, необходимые в целях выполнения законодательства Российской Федерации в сфере образования, в том числе специальные персональные данные</w:t>
            </w:r>
            <w:r w:rsidRPr="00E66E3E">
              <w:rPr>
                <w:sz w:val="20"/>
                <w:szCs w:val="20"/>
              </w:rPr>
              <w:tab/>
              <w:t>о расовой, национальной принадлежности, религиозных или философских убеждениях, политических взглядах, состояния здоровья, сведений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законодательством, сведений о наличии или отсутствии особых прав, в том числе о социальном статусе и социальных льготах, сведений об оплате (при условии поступления на обучение на договорной основе) образовательных услуг, сведений о судимости</w:t>
            </w: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в целях:</w:t>
            </w: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опубликования информации на официальных сайтах ФГБОУ ВО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ВолгГМУ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России/ПМФИ, на бумажных носителях (распространение персональных данных без использования средств автоматизации) и смешанным способом (распространение персональных данных с использованием средств автоматизации);</w:t>
            </w: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корректного документального оформления правоотношений в сфере образовательных услуг между мною и ФГБОУ ВО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ВолгГМУ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России/ПМФИ; </w:t>
            </w: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информации в государственные органы Российской Федерации в порядке, предусмотренным действующим законодательством </w:t>
            </w:r>
          </w:p>
        </w:tc>
      </w:tr>
      <w:tr w:rsidR="001C557A" w:rsidRPr="00E66E3E" w:rsidTr="00EB2E31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ним. Передача возможна исключительно для исполнения обязательств оператора перед субъектом персональных данных или выполнения требований законов Российской Федерации.</w:t>
            </w: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57A" w:rsidRPr="00E66E3E" w:rsidRDefault="001C557A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Срок действия Согласия на обработку персональных данных, разрешенных для распространения неопределенному кругу лиц, – с даты подписания Согласия и до момента достижения целей обработки персональных данных либо отзыва согласия субъектом персональных данных в письменной форме. Согласие может быть досрочно отозвано путем подачи письменного заявления в адрес Оператора.</w:t>
            </w:r>
          </w:p>
        </w:tc>
      </w:tr>
    </w:tbl>
    <w:p w:rsidR="001C557A" w:rsidRPr="00E66E3E" w:rsidRDefault="001C557A" w:rsidP="001C557A">
      <w:pPr>
        <w:rPr>
          <w:rFonts w:ascii="Times New Roman" w:hAnsi="Times New Roman" w:cs="Times New Roman"/>
        </w:rPr>
      </w:pPr>
    </w:p>
    <w:p w:rsidR="001C557A" w:rsidRPr="00E66E3E" w:rsidRDefault="001C557A" w:rsidP="001C557A">
      <w:pPr>
        <w:rPr>
          <w:rFonts w:ascii="Times New Roman" w:hAnsi="Times New Roman" w:cs="Times New Roma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696"/>
        <w:gridCol w:w="2267"/>
        <w:gridCol w:w="3217"/>
      </w:tblGrid>
      <w:tr w:rsidR="001C557A" w:rsidRPr="00E66E3E" w:rsidTr="00EB2E31">
        <w:tc>
          <w:tcPr>
            <w:tcW w:w="3696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«___» ___________ 20_____ г.</w:t>
            </w:r>
          </w:p>
        </w:tc>
        <w:tc>
          <w:tcPr>
            <w:tcW w:w="2267" w:type="dxa"/>
            <w:shd w:val="clear" w:color="auto" w:fill="auto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217" w:type="dxa"/>
            <w:shd w:val="clear" w:color="auto" w:fill="auto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6E3E">
              <w:rPr>
                <w:rFonts w:ascii="Times New Roman" w:hAnsi="Times New Roman"/>
                <w:sz w:val="20"/>
                <w:szCs w:val="20"/>
              </w:rPr>
              <w:t>И.О.Фамилия</w:t>
            </w:r>
            <w:proofErr w:type="spellEnd"/>
          </w:p>
        </w:tc>
      </w:tr>
      <w:tr w:rsidR="001C557A" w:rsidRPr="00E66E3E" w:rsidTr="00EB2E31">
        <w:tc>
          <w:tcPr>
            <w:tcW w:w="3696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57A" w:rsidRPr="00E66E3E" w:rsidTr="00EB2E31">
        <w:tc>
          <w:tcPr>
            <w:tcW w:w="3696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Принято в личное дело обучающегося.</w:t>
            </w:r>
          </w:p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57A" w:rsidRPr="00E66E3E" w:rsidTr="00EB2E31">
        <w:tc>
          <w:tcPr>
            <w:tcW w:w="3696" w:type="dxa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1C557A" w:rsidRPr="00E66E3E" w:rsidRDefault="001C557A" w:rsidP="00EB2E3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структурного подразделения)</w:t>
            </w:r>
          </w:p>
        </w:tc>
        <w:tc>
          <w:tcPr>
            <w:tcW w:w="2267" w:type="dxa"/>
            <w:shd w:val="clear" w:color="auto" w:fill="auto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217" w:type="dxa"/>
            <w:shd w:val="clear" w:color="auto" w:fill="auto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6E3E">
              <w:rPr>
                <w:rFonts w:ascii="Times New Roman" w:hAnsi="Times New Roman"/>
                <w:sz w:val="20"/>
                <w:szCs w:val="20"/>
              </w:rPr>
              <w:t>И.О.Фамилия</w:t>
            </w:r>
            <w:proofErr w:type="spellEnd"/>
          </w:p>
        </w:tc>
      </w:tr>
      <w:tr w:rsidR="001C557A" w:rsidRPr="00E66E3E" w:rsidTr="00EB2E31">
        <w:tc>
          <w:tcPr>
            <w:tcW w:w="3696" w:type="dxa"/>
            <w:shd w:val="clear" w:color="auto" w:fill="auto"/>
          </w:tcPr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C557A" w:rsidRPr="00E66E3E" w:rsidRDefault="001C557A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«___» ___________ 20_____ г.</w:t>
            </w:r>
          </w:p>
        </w:tc>
        <w:tc>
          <w:tcPr>
            <w:tcW w:w="2267" w:type="dxa"/>
            <w:shd w:val="clear" w:color="auto" w:fill="auto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:rsidR="001C557A" w:rsidRPr="00E66E3E" w:rsidRDefault="001C557A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557A" w:rsidRPr="00E66E3E" w:rsidRDefault="001C557A" w:rsidP="001C55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963C9" w:rsidRDefault="005963C9">
      <w:bookmarkStart w:id="2" w:name="_GoBack"/>
      <w:bookmarkEnd w:id="2"/>
    </w:p>
    <w:sectPr w:rsidR="0059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7A"/>
    <w:rsid w:val="001C557A"/>
    <w:rsid w:val="005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36A83-9DEE-481B-9E5B-241D6956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7A"/>
  </w:style>
  <w:style w:type="paragraph" w:styleId="1">
    <w:name w:val="heading 1"/>
    <w:basedOn w:val="a"/>
    <w:next w:val="a"/>
    <w:link w:val="10"/>
    <w:uiPriority w:val="9"/>
    <w:qFormat/>
    <w:rsid w:val="001C557A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5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1C55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1C55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C557A"/>
  </w:style>
  <w:style w:type="paragraph" w:styleId="a6">
    <w:name w:val="Normal (Web)"/>
    <w:basedOn w:val="a"/>
    <w:uiPriority w:val="99"/>
    <w:unhideWhenUsed/>
    <w:rsid w:val="001C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2026-02-25T06:23:00Z</dcterms:created>
  <dcterms:modified xsi:type="dcterms:W3CDTF">2026-02-25T06:23:00Z</dcterms:modified>
</cp:coreProperties>
</file>